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12" w:rsidRDefault="009C0F45" w:rsidP="009650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Введение в коммуникативные задачи.</w:t>
      </w:r>
    </w:p>
    <w:p w:rsidR="009C0F45" w:rsidRPr="009C0F45" w:rsidRDefault="009C0F45" w:rsidP="009650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«Вертушка»</w:t>
      </w:r>
    </w:p>
    <w:p w:rsidR="009C0F45" w:rsidRDefault="009C0F45" w:rsidP="0085181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812" w:rsidRDefault="00851812" w:rsidP="0085181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Авторы: Попова Н.Н.,</w:t>
      </w:r>
    </w:p>
    <w:p w:rsidR="00851812" w:rsidRDefault="00851812" w:rsidP="0085181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Нисова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С.М.,</w:t>
      </w:r>
    </w:p>
    <w:p w:rsidR="00851812" w:rsidRDefault="00851812" w:rsidP="0085181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Евсина Л.Г., </w:t>
      </w:r>
    </w:p>
    <w:p w:rsidR="00851812" w:rsidRDefault="00851812" w:rsidP="0085181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 МБОУ СОШ №1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ханска</w:t>
      </w:r>
    </w:p>
    <w:p w:rsidR="009650B2" w:rsidRDefault="009650B2" w:rsidP="009650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станция «КЗ Диагностика»</w:t>
      </w:r>
    </w:p>
    <w:p w:rsidR="009650B2" w:rsidRDefault="009650B2" w:rsidP="009650B2">
      <w:pPr>
        <w:jc w:val="both"/>
        <w:rPr>
          <w:rFonts w:ascii="Times New Roman" w:hAnsi="Times New Roman" w:cs="Times New Roman"/>
          <w:sz w:val="28"/>
          <w:szCs w:val="28"/>
        </w:rPr>
      </w:pPr>
      <w:r w:rsidRPr="003F1A87">
        <w:rPr>
          <w:rFonts w:ascii="Times New Roman" w:hAnsi="Times New Roman" w:cs="Times New Roman"/>
          <w:sz w:val="28"/>
          <w:szCs w:val="28"/>
        </w:rPr>
        <w:t>Участникам группы раздаются названия профессий на желтых карточках и по 3 пословицы о разных профессиях на белых карточках. Участникам необходимо найти друг у друга те пословицы, которые относятся к их профессиям (на желтых карточках).</w:t>
      </w:r>
    </w:p>
    <w:p w:rsidR="009650B2" w:rsidRPr="003F1A87" w:rsidRDefault="009650B2" w:rsidP="00965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минут</w:t>
      </w:r>
    </w:p>
    <w:p w:rsidR="009650B2" w:rsidRPr="00C51F07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sz w:val="28"/>
          <w:szCs w:val="28"/>
        </w:rPr>
      </w:pP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>1.      Не игла шьет, а руки.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>2.      Где шьют, там и порют.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>3.      Как скроишь, так и тачать станешь.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b/>
          <w:bCs/>
          <w:sz w:val="28"/>
          <w:szCs w:val="28"/>
          <w:u w:val="single"/>
        </w:rPr>
        <w:t>Портной. </w:t>
      </w:r>
      <w:r w:rsidRPr="008C7771">
        <w:rPr>
          <w:b/>
          <w:bCs/>
          <w:sz w:val="28"/>
          <w:szCs w:val="28"/>
        </w:rPr>
        <w:t>  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>1.      Тяжело молоту, тяжело и наковальне.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>2.      Куй железо, пока горячо.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>3.      Не огонь железо калит, а мех.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b/>
          <w:bCs/>
          <w:sz w:val="28"/>
          <w:szCs w:val="28"/>
          <w:u w:val="single"/>
        </w:rPr>
        <w:t>Кузнец</w:t>
      </w:r>
      <w:r w:rsidRPr="008C7771">
        <w:rPr>
          <w:sz w:val="28"/>
          <w:szCs w:val="28"/>
          <w:u w:val="single"/>
        </w:rPr>
        <w:t>. 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>1.      Что в котел положишь, то и вынешь.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>2.      Кашу маслом не испортишь.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 xml:space="preserve">3.      Не котел варит, а </w:t>
      </w:r>
      <w:proofErr w:type="gramStart"/>
      <w:r w:rsidRPr="008C7771">
        <w:rPr>
          <w:sz w:val="28"/>
          <w:szCs w:val="28"/>
        </w:rPr>
        <w:t>стряпуха</w:t>
      </w:r>
      <w:proofErr w:type="gramEnd"/>
      <w:r w:rsidRPr="008C7771">
        <w:rPr>
          <w:sz w:val="28"/>
          <w:szCs w:val="28"/>
        </w:rPr>
        <w:t>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b/>
          <w:bCs/>
          <w:sz w:val="28"/>
          <w:szCs w:val="28"/>
          <w:u w:val="single"/>
        </w:rPr>
        <w:t>Повар</w:t>
      </w:r>
      <w:r w:rsidRPr="008C7771">
        <w:rPr>
          <w:b/>
          <w:bCs/>
          <w:sz w:val="28"/>
          <w:szCs w:val="28"/>
        </w:rPr>
        <w:t> 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>1.      Береги землю родную, как мать любимую.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>2.      Жить – Родине служить.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</w:rPr>
        <w:t>3.      Для Родины своей ни сил, ни жизни не жалей.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8C7771">
        <w:rPr>
          <w:b/>
          <w:bCs/>
          <w:sz w:val="28"/>
          <w:szCs w:val="28"/>
          <w:u w:val="single"/>
        </w:rPr>
        <w:t>Военнослужащий.  </w:t>
      </w:r>
      <w:r w:rsidRPr="008C7771">
        <w:rPr>
          <w:b/>
          <w:bCs/>
          <w:sz w:val="28"/>
          <w:szCs w:val="28"/>
        </w:rPr>
        <w:t>  </w:t>
      </w:r>
    </w:p>
    <w:p w:rsidR="009650B2" w:rsidRPr="008C7771" w:rsidRDefault="009650B2" w:rsidP="009650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bCs/>
          <w:sz w:val="28"/>
          <w:szCs w:val="28"/>
        </w:rPr>
        <w:t>Болезнь не по лесу ходит, а по людям.</w:t>
      </w:r>
    </w:p>
    <w:p w:rsidR="009650B2" w:rsidRPr="00151890" w:rsidRDefault="009650B2" w:rsidP="009650B2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курит и не пьет, тот здоровье бережет.</w:t>
      </w:r>
    </w:p>
    <w:p w:rsidR="009650B2" w:rsidRPr="00151890" w:rsidRDefault="009650B2" w:rsidP="009650B2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не купишь и не выменяешь.</w:t>
      </w:r>
    </w:p>
    <w:p w:rsidR="009650B2" w:rsidRPr="008C7771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</w:rPr>
      </w:pPr>
      <w:r w:rsidRPr="008C7771">
        <w:rPr>
          <w:b/>
          <w:sz w:val="28"/>
          <w:szCs w:val="28"/>
          <w:u w:val="single"/>
        </w:rPr>
        <w:t>Врач</w:t>
      </w:r>
    </w:p>
    <w:p w:rsidR="009650B2" w:rsidRPr="008C7771" w:rsidRDefault="009650B2" w:rsidP="009650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8C7771">
        <w:rPr>
          <w:sz w:val="28"/>
          <w:szCs w:val="28"/>
          <w:shd w:val="clear" w:color="auto" w:fill="F9F9F9"/>
        </w:rPr>
        <w:t>Сперва</w:t>
      </w:r>
      <w:proofErr w:type="gramEnd"/>
      <w:r w:rsidRPr="008C7771">
        <w:rPr>
          <w:sz w:val="28"/>
          <w:szCs w:val="28"/>
          <w:shd w:val="clear" w:color="auto" w:fill="F9F9F9"/>
        </w:rPr>
        <w:t xml:space="preserve"> аз да буки, а потом науки.</w:t>
      </w:r>
    </w:p>
    <w:p w:rsidR="009650B2" w:rsidRPr="008C7771" w:rsidRDefault="009650B2" w:rsidP="009650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  <w:shd w:val="clear" w:color="auto" w:fill="F9F9F9"/>
        </w:rPr>
        <w:t>Детей учить — не лясы точить.</w:t>
      </w:r>
    </w:p>
    <w:p w:rsidR="009650B2" w:rsidRPr="008C7771" w:rsidRDefault="009650B2" w:rsidP="009650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771">
        <w:rPr>
          <w:sz w:val="28"/>
          <w:szCs w:val="28"/>
          <w:shd w:val="clear" w:color="auto" w:fill="F9F9F9"/>
        </w:rPr>
        <w:t>Учи других и сам научишься.</w:t>
      </w: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  <w:r w:rsidRPr="008C7771">
        <w:rPr>
          <w:b/>
          <w:sz w:val="28"/>
          <w:szCs w:val="28"/>
          <w:u w:val="single"/>
          <w:shd w:val="clear" w:color="auto" w:fill="F9F9F9"/>
        </w:rPr>
        <w:t>Учитель</w:t>
      </w: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  <w:shd w:val="clear" w:color="auto" w:fill="F9F9F9"/>
        </w:rPr>
      </w:pPr>
    </w:p>
    <w:p w:rsidR="00413411" w:rsidRPr="00A83918" w:rsidRDefault="009C0F45"/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>Не игла шьет, а руки.</w:t>
      </w: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 xml:space="preserve"> Где шьют, там и порют.</w:t>
      </w: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>Как скроишь, так и тачать станешь.</w:t>
      </w: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>Тяжело молоту, тяжело и наковальне.</w:t>
      </w: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>Куй железо, пока горячо.</w:t>
      </w: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>Не огонь железо калит, а мех.</w:t>
      </w: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>Что в котел положишь, то и вынешь.</w:t>
      </w: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85181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>Кашу маслом не испортишь.</w:t>
      </w:r>
    </w:p>
    <w:p w:rsidR="009650B2" w:rsidRPr="0085181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 xml:space="preserve">Не котел варит, а </w:t>
      </w:r>
      <w:proofErr w:type="gramStart"/>
      <w:r w:rsidRPr="009650B2">
        <w:rPr>
          <w:sz w:val="36"/>
          <w:szCs w:val="28"/>
        </w:rPr>
        <w:t>стряпуха</w:t>
      </w:r>
      <w:proofErr w:type="gramEnd"/>
      <w:r w:rsidRPr="009650B2">
        <w:rPr>
          <w:sz w:val="36"/>
          <w:szCs w:val="28"/>
        </w:rPr>
        <w:t>.</w:t>
      </w: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36"/>
          <w:szCs w:val="28"/>
          <w:u w:val="single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>Береги землю родную, как мать любимую.</w:t>
      </w: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>Жить – Родине служить.</w:t>
      </w: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  <w:r w:rsidRPr="009650B2">
        <w:rPr>
          <w:sz w:val="36"/>
          <w:szCs w:val="28"/>
        </w:rPr>
        <w:t>Для Родины своей ни сил, ни жизни не жалей.</w:t>
      </w: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36"/>
          <w:szCs w:val="28"/>
        </w:rPr>
      </w:pPr>
      <w:r w:rsidRPr="009650B2">
        <w:rPr>
          <w:bCs/>
          <w:sz w:val="36"/>
          <w:szCs w:val="28"/>
        </w:rPr>
        <w:t>Болезнь не по лесу ходит, а по людям.</w:t>
      </w: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9650B2" w:rsidRDefault="009650B2" w:rsidP="009650B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650B2">
        <w:rPr>
          <w:rFonts w:ascii="Times New Roman" w:eastAsia="Times New Roman" w:hAnsi="Times New Roman" w:cs="Times New Roman"/>
          <w:sz w:val="36"/>
          <w:szCs w:val="28"/>
          <w:lang w:eastAsia="ru-RU"/>
        </w:rPr>
        <w:t>Кто не курит и не пьет, тот здоровье бережет.</w:t>
      </w:r>
    </w:p>
    <w:p w:rsidR="009650B2" w:rsidRPr="009650B2" w:rsidRDefault="009650B2" w:rsidP="009650B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650B2" w:rsidRPr="009650B2" w:rsidRDefault="009650B2" w:rsidP="009650B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650B2">
        <w:rPr>
          <w:rFonts w:ascii="Times New Roman" w:eastAsia="Times New Roman" w:hAnsi="Times New Roman" w:cs="Times New Roman"/>
          <w:sz w:val="36"/>
          <w:szCs w:val="28"/>
          <w:lang w:eastAsia="ru-RU"/>
        </w:rPr>
        <w:t>Здоровье не купишь и не выменяешь.</w:t>
      </w: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6"/>
          <w:szCs w:val="28"/>
          <w:u w:val="single"/>
        </w:rPr>
      </w:pP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  <w:shd w:val="clear" w:color="auto" w:fill="F9F9F9"/>
        </w:rPr>
      </w:pPr>
      <w:proofErr w:type="gramStart"/>
      <w:r w:rsidRPr="009650B2">
        <w:rPr>
          <w:sz w:val="36"/>
          <w:szCs w:val="28"/>
          <w:shd w:val="clear" w:color="auto" w:fill="F9F9F9"/>
        </w:rPr>
        <w:lastRenderedPageBreak/>
        <w:t>Сперва</w:t>
      </w:r>
      <w:proofErr w:type="gramEnd"/>
      <w:r w:rsidRPr="009650B2">
        <w:rPr>
          <w:sz w:val="36"/>
          <w:szCs w:val="28"/>
          <w:shd w:val="clear" w:color="auto" w:fill="F9F9F9"/>
        </w:rPr>
        <w:t xml:space="preserve"> аз да буки, а потом науки.</w:t>
      </w: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  <w:shd w:val="clear" w:color="auto" w:fill="F9F9F9"/>
        </w:rPr>
      </w:pPr>
      <w:r w:rsidRPr="009650B2">
        <w:rPr>
          <w:sz w:val="36"/>
          <w:szCs w:val="28"/>
          <w:shd w:val="clear" w:color="auto" w:fill="F9F9F9"/>
        </w:rPr>
        <w:t>Детей учить — не лясы точить.</w:t>
      </w:r>
    </w:p>
    <w:p w:rsidR="009650B2" w:rsidRPr="009650B2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</w:rPr>
      </w:pPr>
    </w:p>
    <w:p w:rsidR="009650B2" w:rsidRPr="00A83918" w:rsidRDefault="009650B2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  <w:shd w:val="clear" w:color="auto" w:fill="F9F9F9"/>
        </w:rPr>
      </w:pPr>
      <w:r w:rsidRPr="009650B2">
        <w:rPr>
          <w:sz w:val="36"/>
          <w:szCs w:val="28"/>
          <w:shd w:val="clear" w:color="auto" w:fill="F9F9F9"/>
        </w:rPr>
        <w:t>Учи других и сам научишься.</w:t>
      </w:r>
    </w:p>
    <w:p w:rsidR="00EF6B8E" w:rsidRPr="00A83918" w:rsidRDefault="00EF6B8E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  <w:shd w:val="clear" w:color="auto" w:fill="F9F9F9"/>
        </w:rPr>
      </w:pPr>
    </w:p>
    <w:p w:rsidR="00EF6B8E" w:rsidRPr="00A83918" w:rsidRDefault="00EF6B8E" w:rsidP="009650B2">
      <w:pPr>
        <w:pStyle w:val="a3"/>
        <w:shd w:val="clear" w:color="auto" w:fill="FFFFFF"/>
        <w:spacing w:before="0" w:beforeAutospacing="0" w:after="0" w:afterAutospacing="0" w:line="294" w:lineRule="atLeast"/>
        <w:rPr>
          <w:sz w:val="36"/>
          <w:szCs w:val="28"/>
          <w:shd w:val="clear" w:color="auto" w:fill="F9F9F9"/>
        </w:rPr>
      </w:pPr>
    </w:p>
    <w:p w:rsidR="00883244" w:rsidRDefault="00883244" w:rsidP="008832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C9E">
        <w:rPr>
          <w:rFonts w:ascii="Times New Roman" w:hAnsi="Times New Roman" w:cs="Times New Roman"/>
          <w:b/>
          <w:sz w:val="28"/>
          <w:szCs w:val="28"/>
          <w:u w:val="single"/>
        </w:rPr>
        <w:t>станция «КЗ Генерация продукта»</w:t>
      </w:r>
    </w:p>
    <w:p w:rsidR="00883244" w:rsidRPr="007F2EE0" w:rsidRDefault="00883244" w:rsidP="00883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дается пачка соломинок для коктейля, скотч и ножницы. Задача – построить высокую башню, используя предложенные материалы. Прикреплять и подвешивать башню к любым поверхностям нельзя.</w:t>
      </w:r>
      <w:r w:rsidRPr="007F2EE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2EE0">
        <w:rPr>
          <w:rFonts w:ascii="Times New Roman" w:hAnsi="Times New Roman" w:cs="Times New Roman"/>
          <w:sz w:val="28"/>
          <w:szCs w:val="28"/>
        </w:rPr>
        <w:t xml:space="preserve"> минут дается на обсуждение и выбор стратегии выполнения упражнения (не прикасаясь к п</w:t>
      </w:r>
      <w:r>
        <w:rPr>
          <w:rFonts w:ascii="Times New Roman" w:hAnsi="Times New Roman" w:cs="Times New Roman"/>
          <w:sz w:val="28"/>
          <w:szCs w:val="28"/>
        </w:rPr>
        <w:t>редложенным предметам), затем 5</w:t>
      </w:r>
      <w:r w:rsidRPr="007F2EE0">
        <w:rPr>
          <w:rFonts w:ascii="Times New Roman" w:hAnsi="Times New Roman" w:cs="Times New Roman"/>
          <w:sz w:val="28"/>
          <w:szCs w:val="28"/>
        </w:rPr>
        <w:t xml:space="preserve"> минут – на создание придуманной конструкции, причем делается это молча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244" w:rsidRDefault="00883244" w:rsidP="00A839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  <w:u w:val="single"/>
          <w:shd w:val="clear" w:color="auto" w:fill="F9F9F9"/>
        </w:rPr>
      </w:pPr>
    </w:p>
    <w:p w:rsidR="00A83918" w:rsidRPr="00C51F07" w:rsidRDefault="00A83918" w:rsidP="00A839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  <w:u w:val="single"/>
          <w:shd w:val="clear" w:color="auto" w:fill="F9F9F9"/>
        </w:rPr>
      </w:pPr>
      <w:r w:rsidRPr="00C51F07">
        <w:rPr>
          <w:b/>
          <w:sz w:val="28"/>
          <w:szCs w:val="28"/>
          <w:u w:val="single"/>
          <w:shd w:val="clear" w:color="auto" w:fill="F9F9F9"/>
        </w:rPr>
        <w:t xml:space="preserve"> станция «КЗ Создание образа»</w:t>
      </w:r>
    </w:p>
    <w:p w:rsidR="00A83918" w:rsidRDefault="00A83918" w:rsidP="00A839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 xml:space="preserve">Из команды выбирается ведущий, которому организатор игры показывает определенный предмет так, чтобы остальные участники его не видели. Затем ведущий должен назвать и описать предмет так, чтобы остальным участникам удалось изобразить этот предмет на бумаге максимально приближенным по всем признакам к </w:t>
      </w:r>
      <w:proofErr w:type="gramStart"/>
      <w:r>
        <w:rPr>
          <w:sz w:val="28"/>
          <w:szCs w:val="28"/>
          <w:shd w:val="clear" w:color="auto" w:fill="F9F9F9"/>
        </w:rPr>
        <w:t>оригинальному</w:t>
      </w:r>
      <w:proofErr w:type="gramEnd"/>
      <w:r>
        <w:rPr>
          <w:sz w:val="28"/>
          <w:szCs w:val="28"/>
          <w:shd w:val="clear" w:color="auto" w:fill="F9F9F9"/>
        </w:rPr>
        <w:t>. Время на выполнение – 10 минут.</w:t>
      </w:r>
    </w:p>
    <w:p w:rsidR="00A83918" w:rsidRDefault="00A83918" w:rsidP="00A839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9F9F9"/>
        </w:rPr>
      </w:pPr>
    </w:p>
    <w:p w:rsidR="00A83918" w:rsidRDefault="00A83918" w:rsidP="00A839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9F9F9"/>
        </w:rPr>
      </w:pPr>
    </w:p>
    <w:p w:rsidR="00A83918" w:rsidRDefault="00A83918" w:rsidP="00A839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  <w:u w:val="single"/>
          <w:shd w:val="clear" w:color="auto" w:fill="F9F9F9"/>
        </w:rPr>
      </w:pPr>
      <w:r w:rsidRPr="00C51F07">
        <w:rPr>
          <w:b/>
          <w:sz w:val="28"/>
          <w:szCs w:val="28"/>
          <w:u w:val="single"/>
          <w:shd w:val="clear" w:color="auto" w:fill="F9F9F9"/>
        </w:rPr>
        <w:t>станция «КЗ Оказание услуги»</w:t>
      </w:r>
    </w:p>
    <w:p w:rsidR="00A83918" w:rsidRDefault="00A83918" w:rsidP="00A8391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заданию прилагается инструкция по выполнению. </w:t>
      </w:r>
    </w:p>
    <w:p w:rsidR="00A83918" w:rsidRDefault="00A83918" w:rsidP="00A839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Инструкция: у меня в руках текст, который называется </w:t>
      </w:r>
      <w:r w:rsidRPr="00C51F07">
        <w:rPr>
          <w:b/>
          <w:sz w:val="28"/>
          <w:szCs w:val="28"/>
        </w:rPr>
        <w:t>«Царская пасха».</w:t>
      </w:r>
      <w:r>
        <w:rPr>
          <w:sz w:val="28"/>
          <w:szCs w:val="28"/>
        </w:rPr>
        <w:t xml:space="preserve"> Текст разрезан на части. Каждый из вас получает несколько фрагментов текста, последовательность которого нужно восстановить.  При этом вы не должны:</w:t>
      </w:r>
    </w:p>
    <w:p w:rsidR="00A83918" w:rsidRDefault="00A83918" w:rsidP="00A839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показывать друг другу свои листочки; </w:t>
      </w:r>
    </w:p>
    <w:p w:rsidR="00A83918" w:rsidRDefault="00A83918" w:rsidP="00A839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не должны обращаться за помощью к помощникам. </w:t>
      </w:r>
    </w:p>
    <w:p w:rsidR="00A83918" w:rsidRDefault="00A83918" w:rsidP="00A839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Время на выполнение – 10 минут.</w:t>
      </w:r>
    </w:p>
    <w:p w:rsidR="00A83918" w:rsidRDefault="00A83918" w:rsidP="00A8391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Текст задания: </w:t>
      </w:r>
    </w:p>
    <w:p w:rsidR="00A83918" w:rsidRDefault="00A83918" w:rsidP="00A83918">
      <w:pPr>
        <w:pStyle w:val="Default"/>
        <w:spacing w:after="38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8"/>
          <w:szCs w:val="28"/>
        </w:rPr>
        <w:t xml:space="preserve">Секреты кухни передавались на Руси по наследству и записывались в семейных Поваренных книгах. </w:t>
      </w:r>
    </w:p>
    <w:p w:rsidR="00A83918" w:rsidRDefault="00A83918" w:rsidP="00A83918">
      <w:pPr>
        <w:pStyle w:val="Default"/>
        <w:spacing w:after="38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8"/>
          <w:szCs w:val="28"/>
        </w:rPr>
        <w:t xml:space="preserve">Примечательно, что чуть ли не каждый рецепт такой книги связан с семейными традициями и имеет свою историю. </w:t>
      </w:r>
    </w:p>
    <w:p w:rsidR="00A83918" w:rsidRDefault="00A83918" w:rsidP="00A83918">
      <w:pPr>
        <w:pStyle w:val="Default"/>
        <w:spacing w:after="38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8"/>
          <w:szCs w:val="28"/>
        </w:rPr>
        <w:t xml:space="preserve">Вот один из старинных рецептов Софьи Андреевны Толстой (жены писателя Льва Толстого). </w:t>
      </w:r>
    </w:p>
    <w:p w:rsidR="00A83918" w:rsidRDefault="00A83918" w:rsidP="00A83918">
      <w:pPr>
        <w:pStyle w:val="Default"/>
        <w:spacing w:after="38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8"/>
          <w:szCs w:val="28"/>
        </w:rPr>
        <w:t xml:space="preserve">Он дает возможность заглянуть за кулисы семейной жизни Толстых, почувствовать атмосферу большого гостеприимного дома, ближе познакомиться с его хозяйкой. </w:t>
      </w:r>
    </w:p>
    <w:p w:rsidR="00A83918" w:rsidRDefault="00A83918" w:rsidP="00A83918">
      <w:pPr>
        <w:pStyle w:val="Default"/>
        <w:spacing w:after="38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8"/>
          <w:szCs w:val="28"/>
        </w:rPr>
        <w:t xml:space="preserve">Рецепт Пасхи царской. Порция: 3 фунта хорошего свежего творогу, 1 чайная ложка соли, 1 фунт сливочного масла, 3 желтка, ½ палочки ванили, ¾ бутыли густых сливок, 2 стакана сахару. </w:t>
      </w:r>
    </w:p>
    <w:p w:rsidR="00A83918" w:rsidRDefault="00A83918" w:rsidP="00A83918">
      <w:pPr>
        <w:pStyle w:val="Default"/>
        <w:spacing w:after="38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8"/>
          <w:szCs w:val="28"/>
        </w:rPr>
        <w:t xml:space="preserve">3 фунта хорошего свежего творогу протереть сквозь решето, положить в него неполную чайную ложку соли, 1 фунт сливочного масла (его надо растопить и немного </w:t>
      </w:r>
      <w:r>
        <w:rPr>
          <w:sz w:val="28"/>
          <w:szCs w:val="28"/>
        </w:rPr>
        <w:lastRenderedPageBreak/>
        <w:t xml:space="preserve">остудить) вылить в творог; 3 желтка растереть с сахаром и ½ палочки ванили, и размешать с творогом. </w:t>
      </w:r>
    </w:p>
    <w:p w:rsidR="00A83918" w:rsidRDefault="00A83918" w:rsidP="00A83918">
      <w:pPr>
        <w:pStyle w:val="Default"/>
        <w:spacing w:after="38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8"/>
          <w:szCs w:val="28"/>
        </w:rPr>
        <w:t xml:space="preserve">В этот творог положить 2 стакана сахару. Затем взбить ¾ бутыли густых сливок как можно крепче и перемешать их с творогом. </w:t>
      </w:r>
    </w:p>
    <w:p w:rsidR="00A83918" w:rsidRDefault="00A83918" w:rsidP="00883244">
      <w:pPr>
        <w:pStyle w:val="Default"/>
        <w:spacing w:after="38"/>
        <w:rPr>
          <w:sz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8"/>
          <w:szCs w:val="28"/>
        </w:rPr>
        <w:t xml:space="preserve">Все это смешать хорошенько и выложить в пасечницу под небольшой пресс. </w:t>
      </w:r>
    </w:p>
    <w:p w:rsidR="00A83918" w:rsidRDefault="00A83918" w:rsidP="009650B2">
      <w:pPr>
        <w:rPr>
          <w:sz w:val="28"/>
        </w:rPr>
      </w:pPr>
    </w:p>
    <w:p w:rsidR="00A83918" w:rsidRDefault="00A83918" w:rsidP="009650B2">
      <w:pPr>
        <w:rPr>
          <w:sz w:val="28"/>
        </w:rPr>
      </w:pPr>
    </w:p>
    <w:p w:rsidR="00A83918" w:rsidRDefault="00A83918" w:rsidP="00A83918">
      <w:pPr>
        <w:pStyle w:val="Default"/>
        <w:spacing w:after="38"/>
        <w:rPr>
          <w:sz w:val="40"/>
          <w:szCs w:val="28"/>
        </w:rPr>
      </w:pPr>
      <w:r w:rsidRPr="00A83918">
        <w:rPr>
          <w:rFonts w:ascii="Wingdings" w:hAnsi="Wingdings" w:cs="Wingdings"/>
          <w:sz w:val="28"/>
          <w:szCs w:val="20"/>
        </w:rPr>
        <w:t></w:t>
      </w:r>
      <w:r w:rsidRPr="00A83918">
        <w:rPr>
          <w:rFonts w:ascii="Wingdings" w:hAnsi="Wingdings" w:cs="Wingdings"/>
          <w:sz w:val="28"/>
          <w:szCs w:val="20"/>
        </w:rPr>
        <w:t></w:t>
      </w:r>
      <w:r w:rsidRPr="00A83918">
        <w:rPr>
          <w:sz w:val="40"/>
          <w:szCs w:val="28"/>
        </w:rPr>
        <w:t xml:space="preserve">Секреты кухни передавались на Руси по наследству и записывались в семейных Поваренных книгах. </w:t>
      </w:r>
    </w:p>
    <w:p w:rsidR="00A83918" w:rsidRP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</w:p>
    <w:p w:rsid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  <w:r w:rsidRPr="00A83918">
        <w:rPr>
          <w:rFonts w:ascii="Wingdings" w:hAnsi="Wingdings" w:cs="Wingdings"/>
          <w:sz w:val="28"/>
          <w:szCs w:val="20"/>
        </w:rPr>
        <w:t></w:t>
      </w:r>
      <w:r w:rsidRPr="00A83918">
        <w:rPr>
          <w:rFonts w:ascii="Wingdings" w:hAnsi="Wingdings" w:cs="Wingdings"/>
          <w:sz w:val="28"/>
          <w:szCs w:val="20"/>
        </w:rPr>
        <w:t></w:t>
      </w:r>
      <w:r w:rsidRPr="00A83918">
        <w:rPr>
          <w:sz w:val="40"/>
          <w:szCs w:val="28"/>
        </w:rPr>
        <w:t xml:space="preserve">Примечательно, что чуть ли не каждый рецепт такой книги связан с семейными традициями и имеет свою историю. </w:t>
      </w:r>
    </w:p>
    <w:p w:rsidR="00A83918" w:rsidRP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</w:p>
    <w:p w:rsid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  <w:r w:rsidRPr="00A83918">
        <w:rPr>
          <w:rFonts w:ascii="Wingdings" w:hAnsi="Wingdings" w:cs="Wingdings"/>
          <w:sz w:val="28"/>
          <w:szCs w:val="20"/>
        </w:rPr>
        <w:t></w:t>
      </w:r>
      <w:r w:rsidRPr="00A83918">
        <w:rPr>
          <w:rFonts w:ascii="Wingdings" w:hAnsi="Wingdings" w:cs="Wingdings"/>
          <w:sz w:val="28"/>
          <w:szCs w:val="20"/>
        </w:rPr>
        <w:t></w:t>
      </w:r>
      <w:r w:rsidRPr="00A83918">
        <w:rPr>
          <w:sz w:val="40"/>
          <w:szCs w:val="28"/>
        </w:rPr>
        <w:t xml:space="preserve">Вот один из старинных рецептов Софьи Андреевны Толстой (жены писателя Льва Толстого). </w:t>
      </w:r>
    </w:p>
    <w:p w:rsidR="00A83918" w:rsidRP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</w:p>
    <w:p w:rsid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  <w:r w:rsidRPr="00A83918">
        <w:rPr>
          <w:rFonts w:ascii="Wingdings" w:hAnsi="Wingdings" w:cs="Wingdings"/>
          <w:sz w:val="28"/>
          <w:szCs w:val="20"/>
        </w:rPr>
        <w:t></w:t>
      </w:r>
      <w:r w:rsidRPr="00A83918">
        <w:rPr>
          <w:rFonts w:ascii="Wingdings" w:hAnsi="Wingdings" w:cs="Wingdings"/>
          <w:sz w:val="28"/>
          <w:szCs w:val="20"/>
        </w:rPr>
        <w:t></w:t>
      </w:r>
      <w:r w:rsidRPr="00A83918">
        <w:rPr>
          <w:sz w:val="40"/>
          <w:szCs w:val="28"/>
        </w:rPr>
        <w:t xml:space="preserve">Он дает возможность заглянуть за кулисы семейной жизни Толстых, почувствовать атмосферу большого гостеприимного дома, ближе познакомиться с его хозяйкой. </w:t>
      </w:r>
    </w:p>
    <w:p w:rsidR="00A83918" w:rsidRP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</w:p>
    <w:p w:rsid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  <w:r w:rsidRPr="00A83918">
        <w:rPr>
          <w:rFonts w:ascii="Wingdings" w:hAnsi="Wingdings" w:cs="Wingdings"/>
          <w:sz w:val="28"/>
          <w:szCs w:val="20"/>
        </w:rPr>
        <w:t></w:t>
      </w:r>
      <w:r w:rsidRPr="00A83918">
        <w:rPr>
          <w:rFonts w:ascii="Wingdings" w:hAnsi="Wingdings" w:cs="Wingdings"/>
          <w:sz w:val="28"/>
          <w:szCs w:val="20"/>
        </w:rPr>
        <w:t></w:t>
      </w:r>
      <w:r w:rsidRPr="00A83918">
        <w:rPr>
          <w:sz w:val="40"/>
          <w:szCs w:val="28"/>
        </w:rPr>
        <w:t xml:space="preserve">Рецепт Пасхи царской. Порция: 3 фунта хорошего свежего творогу, 1 чайная ложка соли, 1 фунт сливочного масла, 3 желтка, ½ палочки ванили, ¾ бутыли густых сливок, 2 стакана сахару. </w:t>
      </w:r>
    </w:p>
    <w:p w:rsidR="00A83918" w:rsidRP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</w:p>
    <w:p w:rsid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  <w:r w:rsidRPr="00A83918">
        <w:rPr>
          <w:rFonts w:ascii="Wingdings" w:hAnsi="Wingdings" w:cs="Wingdings"/>
          <w:sz w:val="28"/>
          <w:szCs w:val="20"/>
        </w:rPr>
        <w:t></w:t>
      </w:r>
      <w:r w:rsidRPr="00A83918">
        <w:rPr>
          <w:rFonts w:ascii="Wingdings" w:hAnsi="Wingdings" w:cs="Wingdings"/>
          <w:sz w:val="28"/>
          <w:szCs w:val="20"/>
        </w:rPr>
        <w:t></w:t>
      </w:r>
      <w:r w:rsidRPr="00A83918">
        <w:rPr>
          <w:sz w:val="40"/>
          <w:szCs w:val="28"/>
        </w:rPr>
        <w:t xml:space="preserve">3 фунта хорошего свежего творогу протереть сквозь решето, положить в него неполную чайную ложку соли, 1 фунт сливочного масла (его надо растопить и немного остудить) вылить в творог; 3 желтка растереть с сахаром и ½ палочки ванили, и размешать с творогом. </w:t>
      </w:r>
    </w:p>
    <w:p w:rsidR="00A83918" w:rsidRP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</w:p>
    <w:p w:rsid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  <w:r w:rsidRPr="00A83918">
        <w:rPr>
          <w:rFonts w:ascii="Wingdings" w:hAnsi="Wingdings" w:cs="Wingdings"/>
          <w:sz w:val="28"/>
          <w:szCs w:val="20"/>
        </w:rPr>
        <w:lastRenderedPageBreak/>
        <w:t></w:t>
      </w:r>
      <w:r w:rsidRPr="00A83918">
        <w:rPr>
          <w:rFonts w:ascii="Wingdings" w:hAnsi="Wingdings" w:cs="Wingdings"/>
          <w:sz w:val="28"/>
          <w:szCs w:val="20"/>
        </w:rPr>
        <w:t></w:t>
      </w:r>
      <w:r w:rsidRPr="00A83918">
        <w:rPr>
          <w:sz w:val="40"/>
          <w:szCs w:val="28"/>
        </w:rPr>
        <w:t xml:space="preserve">В этот творог положить 2 стакана сахару. Затем взбить ¾ бутыли густых сливок как можно крепче и перемешать их с творогом. </w:t>
      </w:r>
    </w:p>
    <w:p w:rsidR="00A83918" w:rsidRP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</w:p>
    <w:p w:rsidR="00A83918" w:rsidRDefault="00A83918" w:rsidP="00A83918">
      <w:pPr>
        <w:pStyle w:val="Default"/>
        <w:spacing w:after="38"/>
        <w:jc w:val="both"/>
        <w:rPr>
          <w:sz w:val="40"/>
          <w:szCs w:val="28"/>
        </w:rPr>
      </w:pPr>
      <w:r w:rsidRPr="00A83918">
        <w:rPr>
          <w:rFonts w:ascii="Wingdings" w:hAnsi="Wingdings" w:cs="Wingdings"/>
          <w:sz w:val="28"/>
          <w:szCs w:val="20"/>
        </w:rPr>
        <w:t></w:t>
      </w:r>
      <w:r w:rsidRPr="00A83918">
        <w:rPr>
          <w:rFonts w:ascii="Wingdings" w:hAnsi="Wingdings" w:cs="Wingdings"/>
          <w:sz w:val="28"/>
          <w:szCs w:val="20"/>
        </w:rPr>
        <w:t></w:t>
      </w:r>
      <w:r w:rsidRPr="00A83918">
        <w:rPr>
          <w:sz w:val="40"/>
          <w:szCs w:val="28"/>
        </w:rPr>
        <w:t xml:space="preserve">Все это смешать хорошенько и выложить в пасечницу под небольшой пресс. </w:t>
      </w:r>
    </w:p>
    <w:p w:rsidR="00883244" w:rsidRDefault="00883244" w:rsidP="00A83918">
      <w:pPr>
        <w:pStyle w:val="Default"/>
        <w:spacing w:after="38"/>
        <w:jc w:val="both"/>
        <w:rPr>
          <w:sz w:val="40"/>
          <w:szCs w:val="28"/>
        </w:rPr>
      </w:pPr>
    </w:p>
    <w:p w:rsidR="00883244" w:rsidRDefault="00883244" w:rsidP="00A83918">
      <w:pPr>
        <w:pStyle w:val="Default"/>
        <w:spacing w:after="38"/>
        <w:jc w:val="both"/>
        <w:rPr>
          <w:sz w:val="40"/>
          <w:szCs w:val="28"/>
        </w:rPr>
      </w:pPr>
    </w:p>
    <w:p w:rsidR="00883244" w:rsidRDefault="00883244" w:rsidP="008832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244" w:rsidRPr="00B014AD" w:rsidRDefault="00883244" w:rsidP="008832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4AD">
        <w:rPr>
          <w:rFonts w:ascii="Times New Roman" w:hAnsi="Times New Roman" w:cs="Times New Roman"/>
          <w:b/>
          <w:sz w:val="28"/>
          <w:szCs w:val="28"/>
          <w:u w:val="single"/>
        </w:rPr>
        <w:t>станция «КЗ Мотивация»</w:t>
      </w:r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1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 </w:t>
      </w:r>
      <w:r w:rsidRPr="00B01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Многие ли из вас умеют убеждать людей, отстаивать свою точку зрения? Возможно, почти все скажут, что владеют этим умением, однако используете ли вы разные приемы при этом и контролируете ли этот процесс? Наша игра позволит вам проверить свои возможности.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</w:tblGrid>
      <w:tr w:rsidR="00883244" w:rsidRPr="00B014AD" w:rsidTr="004E1AE2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244" w:rsidRPr="00B014AD" w:rsidRDefault="00883244" w:rsidP="004E1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244" w:rsidRPr="00B014AD" w:rsidTr="004E1AE2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244" w:rsidRPr="00B014AD" w:rsidRDefault="00883244" w:rsidP="004E1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просит выйти одного добровольца, а далее рассказывает предысторию. Доброволец — это научный работник фармакологического института, который занимается исключительно </w:t>
      </w:r>
      <w:proofErr w:type="spellStart"/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интелектуальной</w:t>
      </w:r>
      <w:proofErr w:type="spellEnd"/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исследовательской деятельностью. Остальные — начальники, которые должны убедить этого работника в том, что ему необходимо на протяжении трех недель каждую субботу выходить на субботник.</w:t>
      </w:r>
    </w:p>
    <w:p w:rsidR="00883244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начальникам раздаются карточки, где написаны характеристики ролей, которым они должны следовать, когда будут убеждать своего работника. Соответственно цель каждого начальника в том, чтобы убедить работника согласиться работать на субботниках. Работник отдельно получает инструкцию: отказываться от участия в субботнике, ссылаясь на неприспособленность к физическому труду и делая упор на свои интеллектуальные способности.</w:t>
      </w:r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задания – 10 минут.</w:t>
      </w:r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КАРТОЧЕК</w:t>
      </w:r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0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Глупая принцесса</w:t>
      </w:r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очень избалованны и раздражительны. Вам невыносимо терпеть, когда кто-нибудь вам перечит. Все должны выполнять любые ваши желания и прихоти. Вы не выносите неподчинения.</w:t>
      </w:r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Кощей Бессмертный</w:t>
      </w:r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очень скупой человек и ищете выгоду только для себя. Ваше настроение часто меняется, вы очень вспыльчивы. Вы безжалостны к тем, кто вам не подчиняется.</w:t>
      </w:r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B0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Иван-дурак</w:t>
      </w:r>
      <w:proofErr w:type="spellEnd"/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надеетесь на удачу, знаете, что в любом случае вам повезет. Вы необязательный и несерьезный человек. Любите развлекаться. Умеете “давить на жалость”.</w:t>
      </w:r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Баба-яга</w:t>
      </w:r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обладаете </w:t>
      </w:r>
      <w:proofErr w:type="spellStart"/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оталкивающей</w:t>
      </w:r>
      <w:proofErr w:type="spellEnd"/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внешностью и сварливым характером. Вы очень мудры и рассудительны, однако злы и недоверчивы. Часто позволяете себе кричать на других.</w:t>
      </w:r>
    </w:p>
    <w:p w:rsidR="00883244" w:rsidRPr="00B014AD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Крокодил Гена</w:t>
      </w:r>
    </w:p>
    <w:p w:rsidR="009650B2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мягкий и деликатный характер. Вы меланхоличны и боитесь обидеть кого-нибудь. У вас мало друзей, вы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диноки. Очень дружелюбны и милы.</w:t>
      </w:r>
    </w:p>
    <w:p w:rsidR="00883244" w:rsidRPr="00883244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883244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Глупая принцесса</w:t>
      </w:r>
    </w:p>
    <w:p w:rsidR="00883244" w:rsidRPr="00883244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4"/>
          <w:szCs w:val="28"/>
        </w:rPr>
      </w:pPr>
      <w:r w:rsidRPr="00883244">
        <w:rPr>
          <w:rFonts w:ascii="Times New Roman" w:eastAsia="Times New Roman" w:hAnsi="Times New Roman" w:cs="Times New Roman"/>
          <w:sz w:val="44"/>
          <w:szCs w:val="28"/>
          <w:lang w:eastAsia="ru-RU"/>
        </w:rPr>
        <w:t>Вы очень избалованны и раздражительны. Вам невыносимо терпеть, когда кто-нибудь вам перечит. Все должны выполнять любые ваши желания и прихоти. Вы не выносите неподчинения.</w:t>
      </w:r>
    </w:p>
    <w:p w:rsidR="00883244" w:rsidRPr="00883244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883244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Кощей Бессмертный</w:t>
      </w:r>
    </w:p>
    <w:p w:rsidR="00883244" w:rsidRPr="00883244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883244">
        <w:rPr>
          <w:rFonts w:ascii="Times New Roman" w:eastAsia="Times New Roman" w:hAnsi="Times New Roman" w:cs="Times New Roman"/>
          <w:sz w:val="44"/>
          <w:szCs w:val="28"/>
          <w:lang w:eastAsia="ru-RU"/>
        </w:rPr>
        <w:t>Вы очень скупой человек и ищете выгоду только для себя. Ваше настроение часто меняется, вы очень вспыльчивы. Вы безжалостны к тем, кто вам не подчиняется.</w:t>
      </w:r>
    </w:p>
    <w:p w:rsidR="00883244" w:rsidRPr="00883244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proofErr w:type="spellStart"/>
      <w:r w:rsidRPr="00883244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Иван-дурак</w:t>
      </w:r>
      <w:proofErr w:type="spellEnd"/>
    </w:p>
    <w:p w:rsidR="00883244" w:rsidRPr="00883244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883244">
        <w:rPr>
          <w:rFonts w:ascii="Times New Roman" w:eastAsia="Times New Roman" w:hAnsi="Times New Roman" w:cs="Times New Roman"/>
          <w:sz w:val="44"/>
          <w:szCs w:val="28"/>
          <w:lang w:eastAsia="ru-RU"/>
        </w:rPr>
        <w:t>Вы надеетесь на удачу, знаете, что в любом случае вам повезет. Вы необязательный и несерьезный человек. Любите развлекаться. Умеете “давить на жалость”.</w:t>
      </w:r>
    </w:p>
    <w:p w:rsidR="00883244" w:rsidRPr="00883244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883244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Баба-яга</w:t>
      </w:r>
    </w:p>
    <w:p w:rsidR="00883244" w:rsidRPr="00883244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883244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Вы обладаете </w:t>
      </w:r>
      <w:proofErr w:type="spellStart"/>
      <w:r w:rsidRPr="00883244">
        <w:rPr>
          <w:rFonts w:ascii="Times New Roman" w:eastAsia="Times New Roman" w:hAnsi="Times New Roman" w:cs="Times New Roman"/>
          <w:sz w:val="44"/>
          <w:szCs w:val="28"/>
          <w:lang w:eastAsia="ru-RU"/>
        </w:rPr>
        <w:t>оталкивающей</w:t>
      </w:r>
      <w:proofErr w:type="spellEnd"/>
      <w:r w:rsidRPr="00883244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 внешностью и сварливым характером. Вы очень мудры и рассудительны, однако злы и недоверчивы. Часто позволяете себе кричать на других.</w:t>
      </w:r>
      <w:r w:rsidRPr="00883244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</w:t>
      </w:r>
    </w:p>
    <w:p w:rsidR="00883244" w:rsidRPr="00883244" w:rsidRDefault="00883244" w:rsidP="0088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883244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lastRenderedPageBreak/>
        <w:t>Крокодил Гена</w:t>
      </w:r>
    </w:p>
    <w:p w:rsidR="00883244" w:rsidRPr="00883244" w:rsidRDefault="00883244" w:rsidP="00883244">
      <w:pPr>
        <w:spacing w:before="100" w:beforeAutospacing="1" w:after="100" w:afterAutospacing="1" w:line="240" w:lineRule="auto"/>
        <w:jc w:val="both"/>
        <w:rPr>
          <w:sz w:val="44"/>
        </w:rPr>
      </w:pPr>
      <w:r w:rsidRPr="00883244">
        <w:rPr>
          <w:rFonts w:ascii="Times New Roman" w:eastAsia="Times New Roman" w:hAnsi="Times New Roman" w:cs="Times New Roman"/>
          <w:sz w:val="44"/>
          <w:szCs w:val="28"/>
          <w:lang w:eastAsia="ru-RU"/>
        </w:rPr>
        <w:t>У вас мягкий и деликатный характер. Вы меланхоличны и боитесь обидеть кого-нибудь. У вас мало друзей, вы одиноки. Очень дружелюбны и милы.</w:t>
      </w:r>
    </w:p>
    <w:p w:rsidR="00883244" w:rsidRPr="00883244" w:rsidRDefault="00883244" w:rsidP="00883244">
      <w:pPr>
        <w:spacing w:before="100" w:beforeAutospacing="1" w:after="100" w:afterAutospacing="1" w:line="240" w:lineRule="auto"/>
        <w:jc w:val="both"/>
        <w:rPr>
          <w:sz w:val="44"/>
        </w:rPr>
      </w:pPr>
    </w:p>
    <w:sectPr w:rsidR="00883244" w:rsidRPr="00883244" w:rsidSect="009650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356"/>
    <w:multiLevelType w:val="hybridMultilevel"/>
    <w:tmpl w:val="15CA59C2"/>
    <w:lvl w:ilvl="0" w:tplc="7248A330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32980"/>
    <w:multiLevelType w:val="hybridMultilevel"/>
    <w:tmpl w:val="D0D409FA"/>
    <w:lvl w:ilvl="0" w:tplc="7248A330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50B2"/>
    <w:rsid w:val="00133036"/>
    <w:rsid w:val="0047693D"/>
    <w:rsid w:val="00490C9E"/>
    <w:rsid w:val="005759C9"/>
    <w:rsid w:val="007746FB"/>
    <w:rsid w:val="00851812"/>
    <w:rsid w:val="00883244"/>
    <w:rsid w:val="0088657A"/>
    <w:rsid w:val="008F11D8"/>
    <w:rsid w:val="00902986"/>
    <w:rsid w:val="009650B2"/>
    <w:rsid w:val="009C0F45"/>
    <w:rsid w:val="00A83918"/>
    <w:rsid w:val="00EF6B8E"/>
    <w:rsid w:val="00F3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16EC-8553-4146-A963-883FA66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Larisa</cp:lastModifiedBy>
  <cp:revision>12</cp:revision>
  <dcterms:created xsi:type="dcterms:W3CDTF">2019-06-13T15:25:00Z</dcterms:created>
  <dcterms:modified xsi:type="dcterms:W3CDTF">2019-11-26T11:43:00Z</dcterms:modified>
</cp:coreProperties>
</file>